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6673E" w14:textId="77777777" w:rsidR="001C4620" w:rsidRDefault="001C4620" w:rsidP="001C4620">
      <w:pPr>
        <w:jc w:val="center"/>
        <w:rPr>
          <w:sz w:val="36"/>
          <w:szCs w:val="36"/>
          <w:u w:val="single"/>
        </w:rPr>
      </w:pPr>
      <w:r>
        <w:rPr>
          <w:sz w:val="36"/>
          <w:szCs w:val="36"/>
          <w:u w:val="single"/>
        </w:rPr>
        <w:t>Calaveras County Schools</w:t>
      </w:r>
    </w:p>
    <w:p w14:paraId="4F136434" w14:textId="2DE9067D" w:rsidR="001C4620" w:rsidRDefault="001C4620" w:rsidP="001C4620">
      <w:pPr>
        <w:rPr>
          <w:sz w:val="24"/>
        </w:rPr>
      </w:pPr>
      <w:r>
        <w:rPr>
          <w:noProof/>
        </w:rPr>
        <w:drawing>
          <wp:anchor distT="0" distB="0" distL="114300" distR="114300" simplePos="0" relativeHeight="251658240" behindDoc="1" locked="0" layoutInCell="1" allowOverlap="1" wp14:anchorId="7120C9B0" wp14:editId="2536445A">
            <wp:simplePos x="0" y="0"/>
            <wp:positionH relativeFrom="margin">
              <wp:align>left</wp:align>
            </wp:positionH>
            <wp:positionV relativeFrom="paragraph">
              <wp:posOffset>33020</wp:posOffset>
            </wp:positionV>
            <wp:extent cx="1085850" cy="1085850"/>
            <wp:effectExtent l="0" t="0" r="0" b="0"/>
            <wp:wrapTight wrapText="bothSides">
              <wp:wrapPolygon edited="0">
                <wp:start x="0" y="0"/>
                <wp:lineTo x="0" y="21221"/>
                <wp:lineTo x="21221" y="21221"/>
                <wp:lineTo x="21221" y="0"/>
                <wp:lineTo x="0" y="0"/>
              </wp:wrapPolygon>
            </wp:wrapTight>
            <wp:docPr id="1" name="Picture 1" descr="Image result for wifi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ifi zo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14:sizeRelH relativeFrom="page">
              <wp14:pctWidth>0</wp14:pctWidth>
            </wp14:sizeRelH>
            <wp14:sizeRelV relativeFrom="page">
              <wp14:pctHeight>0</wp14:pctHeight>
            </wp14:sizeRelV>
          </wp:anchor>
        </w:drawing>
      </w:r>
      <w:r>
        <w:rPr>
          <w:sz w:val="24"/>
        </w:rPr>
        <w:t xml:space="preserve">Calaveras County Office of Education, Bret Harte Union High School District, and Mark Twain Union Elementary School District have set up a wireless network for all county school staff and students.  This will allow staff and students access to wireless internet from the parking lots of the sites listed below. Staff and students (and parents) are permitted to drive to school parking lots for this purpose during the ‘Stay </w:t>
      </w:r>
      <w:proofErr w:type="gramStart"/>
      <w:r>
        <w:rPr>
          <w:sz w:val="24"/>
        </w:rPr>
        <w:t>At</w:t>
      </w:r>
      <w:proofErr w:type="gramEnd"/>
      <w:r>
        <w:rPr>
          <w:sz w:val="24"/>
        </w:rPr>
        <w:t xml:space="preserve"> Home Order’. </w:t>
      </w:r>
    </w:p>
    <w:p w14:paraId="35F7FEF3" w14:textId="77777777" w:rsidR="001C4620" w:rsidRDefault="001C4620" w:rsidP="001C4620">
      <w:pPr>
        <w:rPr>
          <w:b/>
          <w:sz w:val="24"/>
        </w:rPr>
      </w:pPr>
    </w:p>
    <w:p w14:paraId="05FC84E0" w14:textId="77777777" w:rsidR="001C4620" w:rsidRDefault="001C4620" w:rsidP="001C4620">
      <w:pPr>
        <w:rPr>
          <w:b/>
          <w:sz w:val="28"/>
        </w:rPr>
      </w:pPr>
      <w:r>
        <w:rPr>
          <w:b/>
          <w:sz w:val="28"/>
        </w:rPr>
        <w:t>How to connect:</w:t>
      </w:r>
    </w:p>
    <w:p w14:paraId="43823BA0" w14:textId="77777777" w:rsidR="001C4620" w:rsidRDefault="001C4620" w:rsidP="001C4620">
      <w:pPr>
        <w:rPr>
          <w:sz w:val="24"/>
        </w:rPr>
      </w:pPr>
      <w:r>
        <w:rPr>
          <w:sz w:val="24"/>
        </w:rPr>
        <w:t>You will need your school google account information to log in.  Look for the wireless network named “All School.”  Click or touch that network on your screen to connect.  After a few seconds, a webpage should launch and direct you to a google login page.  When prompted, please log in with your school google account.  The following school domains are configured to work on this network:</w:t>
      </w:r>
      <w:r>
        <w:rPr>
          <w:sz w:val="24"/>
        </w:rPr>
        <w:br/>
        <w:t>bhuhsd.net</w:t>
      </w:r>
      <w:r>
        <w:rPr>
          <w:sz w:val="24"/>
        </w:rPr>
        <w:br/>
        <w:t>calaverasra.net</w:t>
      </w:r>
      <w:r>
        <w:rPr>
          <w:sz w:val="24"/>
        </w:rPr>
        <w:br/>
        <w:t>calaverascoe.net</w:t>
      </w:r>
      <w:r>
        <w:rPr>
          <w:sz w:val="24"/>
        </w:rPr>
        <w:br/>
        <w:t>custudents.net</w:t>
      </w:r>
      <w:r>
        <w:rPr>
          <w:sz w:val="24"/>
        </w:rPr>
        <w:br/>
        <w:t>mountainoaks.net</w:t>
      </w:r>
      <w:r>
        <w:rPr>
          <w:sz w:val="24"/>
        </w:rPr>
        <w:br/>
        <w:t>mtuesd.org</w:t>
      </w:r>
      <w:r>
        <w:rPr>
          <w:sz w:val="24"/>
        </w:rPr>
        <w:br/>
        <w:t>vsd.k12.ca.us</w:t>
      </w:r>
    </w:p>
    <w:p w14:paraId="76363014" w14:textId="77777777" w:rsidR="001C4620" w:rsidRDefault="001C4620" w:rsidP="001C4620">
      <w:pPr>
        <w:rPr>
          <w:b/>
          <w:sz w:val="24"/>
        </w:rPr>
      </w:pPr>
    </w:p>
    <w:p w14:paraId="17DF6FFF" w14:textId="77777777" w:rsidR="001C4620" w:rsidRDefault="001C4620" w:rsidP="001C4620">
      <w:pPr>
        <w:rPr>
          <w:b/>
          <w:sz w:val="28"/>
        </w:rPr>
      </w:pPr>
      <w:r>
        <w:rPr>
          <w:b/>
          <w:sz w:val="28"/>
        </w:rPr>
        <w:t>Locations:</w:t>
      </w:r>
    </w:p>
    <w:p w14:paraId="71D83F82" w14:textId="77777777" w:rsidR="001C4620" w:rsidRDefault="001C4620" w:rsidP="001C4620">
      <w:pPr>
        <w:pStyle w:val="ListParagraph"/>
        <w:numPr>
          <w:ilvl w:val="0"/>
          <w:numId w:val="1"/>
        </w:numPr>
        <w:rPr>
          <w:sz w:val="24"/>
        </w:rPr>
      </w:pPr>
      <w:r>
        <w:rPr>
          <w:sz w:val="24"/>
        </w:rPr>
        <w:t>Angels Camp</w:t>
      </w:r>
    </w:p>
    <w:p w14:paraId="10094F12" w14:textId="77777777" w:rsidR="001C4620" w:rsidRDefault="001C4620" w:rsidP="001C4620">
      <w:pPr>
        <w:pStyle w:val="ListParagraph"/>
        <w:numPr>
          <w:ilvl w:val="1"/>
          <w:numId w:val="1"/>
        </w:numPr>
        <w:rPr>
          <w:sz w:val="24"/>
        </w:rPr>
      </w:pPr>
      <w:r>
        <w:rPr>
          <w:sz w:val="24"/>
        </w:rPr>
        <w:t xml:space="preserve">Bret Harte High School - </w:t>
      </w:r>
      <w:r>
        <w:rPr>
          <w:rStyle w:val="lrzxr"/>
          <w:rFonts w:ascii="Arial" w:hAnsi="Arial" w:cs="Arial"/>
          <w:color w:val="222222"/>
          <w:sz w:val="21"/>
          <w:szCs w:val="21"/>
          <w:shd w:val="clear" w:color="auto" w:fill="FFFFFF"/>
        </w:rPr>
        <w:t xml:space="preserve">364 </w:t>
      </w:r>
      <w:proofErr w:type="spellStart"/>
      <w:r>
        <w:rPr>
          <w:rStyle w:val="lrzxr"/>
          <w:rFonts w:ascii="Arial" w:hAnsi="Arial" w:cs="Arial"/>
          <w:color w:val="222222"/>
          <w:sz w:val="21"/>
          <w:szCs w:val="21"/>
          <w:shd w:val="clear" w:color="auto" w:fill="FFFFFF"/>
        </w:rPr>
        <w:t>Murphys</w:t>
      </w:r>
      <w:proofErr w:type="spellEnd"/>
      <w:r>
        <w:rPr>
          <w:rStyle w:val="lrzxr"/>
          <w:rFonts w:ascii="Arial" w:hAnsi="Arial" w:cs="Arial"/>
          <w:color w:val="222222"/>
          <w:sz w:val="21"/>
          <w:szCs w:val="21"/>
          <w:shd w:val="clear" w:color="auto" w:fill="FFFFFF"/>
        </w:rPr>
        <w:t xml:space="preserve"> Grade Rd</w:t>
      </w:r>
    </w:p>
    <w:p w14:paraId="502B2E4B" w14:textId="77777777" w:rsidR="001C4620" w:rsidRDefault="001C4620" w:rsidP="001C4620">
      <w:pPr>
        <w:pStyle w:val="ListParagraph"/>
        <w:numPr>
          <w:ilvl w:val="1"/>
          <w:numId w:val="1"/>
        </w:numPr>
        <w:rPr>
          <w:sz w:val="24"/>
        </w:rPr>
      </w:pPr>
      <w:r>
        <w:rPr>
          <w:sz w:val="24"/>
        </w:rPr>
        <w:t>Calaveras County Office of Education - 185 South Main Street</w:t>
      </w:r>
    </w:p>
    <w:p w14:paraId="239BDB66" w14:textId="77777777" w:rsidR="001C4620" w:rsidRDefault="001C4620" w:rsidP="001C4620">
      <w:pPr>
        <w:pStyle w:val="ListParagraph"/>
        <w:numPr>
          <w:ilvl w:val="1"/>
          <w:numId w:val="1"/>
        </w:numPr>
        <w:rPr>
          <w:sz w:val="24"/>
        </w:rPr>
      </w:pPr>
      <w:r>
        <w:rPr>
          <w:sz w:val="24"/>
        </w:rPr>
        <w:t>Mark Twain Elementary School - 646 Stanislaus Ave</w:t>
      </w:r>
    </w:p>
    <w:p w14:paraId="2D3C9DF7" w14:textId="77777777" w:rsidR="001C4620" w:rsidRDefault="001C4620" w:rsidP="001C4620">
      <w:pPr>
        <w:pStyle w:val="ListParagraph"/>
        <w:numPr>
          <w:ilvl w:val="1"/>
          <w:numId w:val="1"/>
        </w:numPr>
        <w:rPr>
          <w:sz w:val="24"/>
        </w:rPr>
      </w:pPr>
      <w:r>
        <w:rPr>
          <w:sz w:val="24"/>
        </w:rPr>
        <w:t>Mark Twain District Office - 981 Tuolumne Ave</w:t>
      </w:r>
    </w:p>
    <w:p w14:paraId="0984D244" w14:textId="77777777" w:rsidR="001C4620" w:rsidRDefault="001C4620" w:rsidP="001C4620">
      <w:pPr>
        <w:pStyle w:val="ListParagraph"/>
        <w:numPr>
          <w:ilvl w:val="0"/>
          <w:numId w:val="1"/>
        </w:numPr>
        <w:rPr>
          <w:sz w:val="24"/>
        </w:rPr>
      </w:pPr>
      <w:r>
        <w:rPr>
          <w:sz w:val="24"/>
        </w:rPr>
        <w:t>Copperopolis</w:t>
      </w:r>
    </w:p>
    <w:p w14:paraId="478343C2" w14:textId="77777777" w:rsidR="001C4620" w:rsidRDefault="001C4620" w:rsidP="001C4620">
      <w:pPr>
        <w:pStyle w:val="ListParagraph"/>
        <w:numPr>
          <w:ilvl w:val="1"/>
          <w:numId w:val="1"/>
        </w:numPr>
        <w:rPr>
          <w:sz w:val="24"/>
        </w:rPr>
      </w:pPr>
      <w:r>
        <w:rPr>
          <w:sz w:val="24"/>
        </w:rPr>
        <w:t>Copper Elementary School - 217 School Street</w:t>
      </w:r>
    </w:p>
    <w:p w14:paraId="11CB4724" w14:textId="77777777" w:rsidR="001C4620" w:rsidRDefault="001C4620" w:rsidP="001C4620">
      <w:pPr>
        <w:pStyle w:val="ListParagraph"/>
        <w:numPr>
          <w:ilvl w:val="0"/>
          <w:numId w:val="1"/>
        </w:numPr>
        <w:rPr>
          <w:sz w:val="24"/>
        </w:rPr>
      </w:pPr>
      <w:r>
        <w:rPr>
          <w:sz w:val="24"/>
        </w:rPr>
        <w:t>San Andreas</w:t>
      </w:r>
    </w:p>
    <w:p w14:paraId="3E74E581" w14:textId="77777777" w:rsidR="001C4620" w:rsidRDefault="001C4620" w:rsidP="001C4620">
      <w:pPr>
        <w:pStyle w:val="ListParagraph"/>
        <w:numPr>
          <w:ilvl w:val="1"/>
          <w:numId w:val="1"/>
        </w:numPr>
        <w:rPr>
          <w:sz w:val="24"/>
        </w:rPr>
      </w:pPr>
      <w:r>
        <w:rPr>
          <w:sz w:val="24"/>
        </w:rPr>
        <w:t>Calaveras River Academy – 150 Old Oak Road</w:t>
      </w:r>
    </w:p>
    <w:p w14:paraId="25954CE6" w14:textId="77777777" w:rsidR="001C4620" w:rsidRDefault="001C4620" w:rsidP="001C4620">
      <w:pPr>
        <w:pStyle w:val="ListParagraph"/>
        <w:numPr>
          <w:ilvl w:val="1"/>
          <w:numId w:val="1"/>
        </w:numPr>
        <w:rPr>
          <w:sz w:val="24"/>
        </w:rPr>
      </w:pPr>
      <w:r>
        <w:rPr>
          <w:sz w:val="24"/>
        </w:rPr>
        <w:t>Mountain Oaks School – 150 Old Oak Road</w:t>
      </w:r>
    </w:p>
    <w:p w14:paraId="6BB3CE85" w14:textId="77777777" w:rsidR="001C4620" w:rsidRDefault="001C4620" w:rsidP="001C4620">
      <w:pPr>
        <w:pStyle w:val="ListParagraph"/>
        <w:numPr>
          <w:ilvl w:val="0"/>
          <w:numId w:val="1"/>
        </w:numPr>
        <w:rPr>
          <w:sz w:val="24"/>
        </w:rPr>
      </w:pPr>
      <w:proofErr w:type="spellStart"/>
      <w:r>
        <w:rPr>
          <w:sz w:val="24"/>
        </w:rPr>
        <w:t>Vallecito</w:t>
      </w:r>
      <w:proofErr w:type="spellEnd"/>
    </w:p>
    <w:p w14:paraId="6C06C2A5" w14:textId="77777777" w:rsidR="001C4620" w:rsidRDefault="001C4620" w:rsidP="001C4620">
      <w:pPr>
        <w:pStyle w:val="ListParagraph"/>
        <w:numPr>
          <w:ilvl w:val="1"/>
          <w:numId w:val="1"/>
        </w:numPr>
        <w:rPr>
          <w:sz w:val="24"/>
        </w:rPr>
      </w:pPr>
      <w:r>
        <w:rPr>
          <w:sz w:val="24"/>
        </w:rPr>
        <w:t>CCOE Transition Program – 3670 Church Street</w:t>
      </w:r>
    </w:p>
    <w:p w14:paraId="74D05DB5" w14:textId="77777777" w:rsidR="003C122B" w:rsidRDefault="003C122B">
      <w:bookmarkStart w:id="0" w:name="_GoBack"/>
      <w:bookmarkEnd w:id="0"/>
    </w:p>
    <w:sectPr w:rsidR="003C1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31D55"/>
    <w:multiLevelType w:val="hybridMultilevel"/>
    <w:tmpl w:val="1D1E7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20"/>
    <w:rsid w:val="001C4620"/>
    <w:rsid w:val="003C1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AE7F"/>
  <w15:chartTrackingRefBased/>
  <w15:docId w15:val="{0749D428-5B57-49D1-AD98-15706B005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62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620"/>
    <w:pPr>
      <w:ind w:left="720"/>
      <w:contextualSpacing/>
    </w:pPr>
  </w:style>
  <w:style w:type="character" w:customStyle="1" w:styleId="lrzxr">
    <w:name w:val="lrzxr"/>
    <w:basedOn w:val="DefaultParagraphFont"/>
    <w:rsid w:val="001C4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35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officeapp user1</dc:creator>
  <cp:keywords/>
  <dc:description/>
  <cp:lastModifiedBy>officeapp user1</cp:lastModifiedBy>
  <cp:revision>1</cp:revision>
  <dcterms:created xsi:type="dcterms:W3CDTF">2020-03-26T01:23:00Z</dcterms:created>
  <dcterms:modified xsi:type="dcterms:W3CDTF">2020-03-26T01:24:00Z</dcterms:modified>
</cp:coreProperties>
</file>